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1FE5A" w14:textId="467A0BE6" w:rsidR="000721D5" w:rsidRDefault="007E52D5">
      <w:r>
        <w:rPr>
          <w:noProof/>
        </w:rPr>
        <w:drawing>
          <wp:inline distT="0" distB="0" distL="0" distR="0" wp14:anchorId="53273DE3" wp14:editId="5136CEEA">
            <wp:extent cx="5940425" cy="89535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673764A" w14:textId="768DE9B1" w:rsidR="007E52D5" w:rsidRDefault="007E52D5"/>
    <w:p w14:paraId="65D3EF55" w14:textId="3EACD1C8" w:rsidR="007E52D5" w:rsidRDefault="007E52D5" w:rsidP="007E52D5">
      <w:pPr>
        <w:pStyle w:val="12"/>
        <w:rPr>
          <w:b/>
          <w:sz w:val="28"/>
          <w:szCs w:val="28"/>
        </w:rPr>
      </w:pPr>
    </w:p>
    <w:p w14:paraId="06F8B948" w14:textId="0EE8A78C" w:rsidR="007E52D5" w:rsidRDefault="007E52D5" w:rsidP="007E52D5">
      <w:pPr>
        <w:pStyle w:val="12"/>
        <w:rPr>
          <w:b/>
          <w:sz w:val="28"/>
          <w:szCs w:val="28"/>
        </w:rPr>
      </w:pPr>
    </w:p>
    <w:p w14:paraId="0E7055AB" w14:textId="77777777" w:rsidR="007E52D5" w:rsidRDefault="007E52D5" w:rsidP="007E52D5">
      <w:pPr>
        <w:pStyle w:val="12"/>
        <w:rPr>
          <w:b/>
          <w:sz w:val="28"/>
          <w:szCs w:val="28"/>
        </w:rPr>
      </w:pPr>
    </w:p>
    <w:p w14:paraId="7C85DE85" w14:textId="77777777" w:rsidR="007E52D5" w:rsidRDefault="007E52D5" w:rsidP="000721D5">
      <w:pPr>
        <w:pStyle w:val="12"/>
        <w:ind w:firstLine="708"/>
        <w:jc w:val="center"/>
        <w:rPr>
          <w:b/>
          <w:sz w:val="28"/>
          <w:szCs w:val="28"/>
        </w:rPr>
      </w:pPr>
    </w:p>
    <w:p w14:paraId="574CACBF" w14:textId="0E917017" w:rsidR="000721D5" w:rsidRDefault="000721D5" w:rsidP="000721D5">
      <w:pPr>
        <w:pStyle w:val="12"/>
        <w:ind w:firstLine="708"/>
        <w:jc w:val="center"/>
        <w:rPr>
          <w:b/>
          <w:sz w:val="28"/>
          <w:szCs w:val="28"/>
          <w:lang w:val="tt-RU"/>
        </w:rPr>
      </w:pPr>
      <w:r w:rsidRPr="004856C4">
        <w:rPr>
          <w:b/>
          <w:sz w:val="28"/>
          <w:szCs w:val="28"/>
        </w:rPr>
        <w:t xml:space="preserve">Пояснительная записка </w:t>
      </w:r>
    </w:p>
    <w:p w14:paraId="338BF7ED" w14:textId="77777777" w:rsidR="000721D5" w:rsidRPr="00210FC3" w:rsidRDefault="000721D5" w:rsidP="000721D5">
      <w:pPr>
        <w:pStyle w:val="12"/>
        <w:ind w:firstLine="708"/>
        <w:jc w:val="center"/>
        <w:rPr>
          <w:b/>
          <w:sz w:val="28"/>
          <w:szCs w:val="28"/>
          <w:lang w:val="tt-RU"/>
        </w:rPr>
      </w:pPr>
    </w:p>
    <w:p w14:paraId="1BB2FF17" w14:textId="33C91531" w:rsidR="000721D5" w:rsidRPr="00A93FEC" w:rsidRDefault="000721D5" w:rsidP="000721D5">
      <w:pPr>
        <w:pStyle w:val="a3"/>
        <w:ind w:firstLine="708"/>
        <w:jc w:val="both"/>
        <w:rPr>
          <w:rStyle w:val="a6"/>
          <w:rFonts w:ascii="Times New Roman" w:hAnsi="Times New Roman"/>
          <w:b w:val="0"/>
          <w:sz w:val="24"/>
          <w:szCs w:val="24"/>
        </w:rPr>
      </w:pPr>
      <w:r w:rsidRPr="00A93FEC">
        <w:rPr>
          <w:rStyle w:val="a6"/>
          <w:rFonts w:ascii="Times New Roman" w:hAnsi="Times New Roman"/>
          <w:b w:val="0"/>
          <w:sz w:val="24"/>
          <w:szCs w:val="24"/>
        </w:rPr>
        <w:t>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муниципальном бюджетном дошкольном образовательном учреждении «</w:t>
      </w:r>
      <w:proofErr w:type="spellStart"/>
      <w:r w:rsidRPr="00A93FEC">
        <w:rPr>
          <w:rStyle w:val="a6"/>
          <w:rFonts w:ascii="Times New Roman" w:hAnsi="Times New Roman"/>
          <w:b w:val="0"/>
          <w:sz w:val="24"/>
          <w:szCs w:val="24"/>
        </w:rPr>
        <w:t>Шугуровский</w:t>
      </w:r>
      <w:proofErr w:type="spellEnd"/>
      <w:r w:rsidRPr="00A93FEC">
        <w:rPr>
          <w:rStyle w:val="a6"/>
          <w:rFonts w:ascii="Times New Roman" w:hAnsi="Times New Roman"/>
          <w:b w:val="0"/>
          <w:sz w:val="24"/>
          <w:szCs w:val="24"/>
        </w:rPr>
        <w:t xml:space="preserve"> детский сад – Солнышко» муниципального образования</w:t>
      </w:r>
      <w:r w:rsidRPr="00A93FEC">
        <w:rPr>
          <w:rStyle w:val="a6"/>
          <w:rFonts w:ascii="Times New Roman" w:hAnsi="Times New Roman"/>
          <w:b w:val="0"/>
          <w:sz w:val="24"/>
          <w:szCs w:val="24"/>
          <w:lang w:val="tt-RU"/>
        </w:rPr>
        <w:t xml:space="preserve"> </w:t>
      </w:r>
      <w:r w:rsidRPr="00A93FEC">
        <w:rPr>
          <w:rStyle w:val="a6"/>
          <w:rFonts w:ascii="Times New Roman" w:hAnsi="Times New Roman"/>
          <w:b w:val="0"/>
          <w:sz w:val="24"/>
          <w:szCs w:val="24"/>
        </w:rPr>
        <w:t>«Лениногорский муниципальный район» Республики Татарстан на 202</w:t>
      </w:r>
      <w:r w:rsidR="0084766A">
        <w:rPr>
          <w:rStyle w:val="a6"/>
          <w:rFonts w:ascii="Times New Roman" w:hAnsi="Times New Roman"/>
          <w:b w:val="0"/>
          <w:sz w:val="24"/>
          <w:szCs w:val="24"/>
        </w:rPr>
        <w:t>1</w:t>
      </w:r>
      <w:r w:rsidRPr="00A93FEC">
        <w:rPr>
          <w:rStyle w:val="a6"/>
          <w:rFonts w:ascii="Times New Roman" w:hAnsi="Times New Roman"/>
          <w:b w:val="0"/>
          <w:sz w:val="24"/>
          <w:szCs w:val="24"/>
        </w:rPr>
        <w:t>-202</w:t>
      </w:r>
      <w:r w:rsidR="0084766A">
        <w:rPr>
          <w:rStyle w:val="a6"/>
          <w:rFonts w:ascii="Times New Roman" w:hAnsi="Times New Roman"/>
          <w:b w:val="0"/>
          <w:sz w:val="24"/>
          <w:szCs w:val="24"/>
        </w:rPr>
        <w:t>2</w:t>
      </w:r>
      <w:r w:rsidRPr="00A93FEC">
        <w:rPr>
          <w:rStyle w:val="a6"/>
          <w:rFonts w:ascii="Times New Roman" w:hAnsi="Times New Roman"/>
          <w:b w:val="0"/>
          <w:sz w:val="24"/>
          <w:szCs w:val="24"/>
        </w:rPr>
        <w:t xml:space="preserve"> учебный год.</w:t>
      </w:r>
    </w:p>
    <w:p w14:paraId="3CF0CD7A" w14:textId="77777777" w:rsidR="000721D5" w:rsidRPr="00A93FEC" w:rsidRDefault="000721D5" w:rsidP="000721D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D079D07" w14:textId="77777777" w:rsidR="000721D5" w:rsidRPr="00A93FEC" w:rsidRDefault="000721D5" w:rsidP="000721D5">
      <w:pPr>
        <w:spacing w:after="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  <w:r w:rsidRPr="00A93FEC">
        <w:rPr>
          <w:rStyle w:val="a6"/>
          <w:rFonts w:ascii="Times New Roman" w:hAnsi="Times New Roman"/>
          <w:b w:val="0"/>
          <w:sz w:val="24"/>
          <w:szCs w:val="24"/>
        </w:rPr>
        <w:t>Годовой календарный учебный график разработан в соответствии с:</w:t>
      </w:r>
    </w:p>
    <w:p w14:paraId="28202256" w14:textId="77777777" w:rsidR="000721D5" w:rsidRPr="00A93FEC" w:rsidRDefault="000721D5" w:rsidP="000721D5">
      <w:pPr>
        <w:pStyle w:val="a5"/>
        <w:numPr>
          <w:ilvl w:val="0"/>
          <w:numId w:val="1"/>
        </w:numPr>
        <w:jc w:val="both"/>
        <w:rPr>
          <w:rStyle w:val="a6"/>
          <w:b w:val="0"/>
          <w:sz w:val="24"/>
          <w:szCs w:val="24"/>
          <w:lang w:val="ru-RU"/>
        </w:rPr>
      </w:pPr>
      <w:r w:rsidRPr="00A93FEC">
        <w:rPr>
          <w:rStyle w:val="a6"/>
          <w:b w:val="0"/>
          <w:sz w:val="24"/>
          <w:szCs w:val="24"/>
          <w:lang w:val="ru-RU"/>
        </w:rPr>
        <w:t xml:space="preserve">Федеральным Законом «Об образовании в Российской Федерации» от 29.12.2012 </w:t>
      </w:r>
      <w:proofErr w:type="gramStart"/>
      <w:r w:rsidRPr="00A93FEC">
        <w:rPr>
          <w:rStyle w:val="a6"/>
          <w:b w:val="0"/>
          <w:sz w:val="24"/>
          <w:szCs w:val="24"/>
          <w:lang w:val="ru-RU"/>
        </w:rPr>
        <w:t>года  №</w:t>
      </w:r>
      <w:proofErr w:type="gramEnd"/>
      <w:r w:rsidRPr="00A93FEC">
        <w:rPr>
          <w:rStyle w:val="a6"/>
          <w:b w:val="0"/>
          <w:sz w:val="24"/>
          <w:szCs w:val="24"/>
          <w:lang w:val="ru-RU"/>
        </w:rPr>
        <w:t xml:space="preserve"> 273 – ФЗ (последняя редакция);</w:t>
      </w:r>
    </w:p>
    <w:p w14:paraId="73D1FC67" w14:textId="77777777" w:rsidR="000721D5" w:rsidRPr="00A93FEC" w:rsidRDefault="000721D5" w:rsidP="000721D5">
      <w:pPr>
        <w:pStyle w:val="a5"/>
        <w:numPr>
          <w:ilvl w:val="0"/>
          <w:numId w:val="1"/>
        </w:numPr>
        <w:jc w:val="both"/>
        <w:rPr>
          <w:rStyle w:val="a6"/>
          <w:b w:val="0"/>
          <w:sz w:val="24"/>
          <w:szCs w:val="24"/>
          <w:lang w:val="ru-RU"/>
        </w:rPr>
      </w:pPr>
      <w:r w:rsidRPr="00A93FEC">
        <w:rPr>
          <w:rStyle w:val="a6"/>
          <w:b w:val="0"/>
          <w:sz w:val="24"/>
          <w:szCs w:val="24"/>
          <w:lang w:val="ru-RU"/>
        </w:rPr>
        <w:t>Приказом Минобрнауки России от 17.10.2013г № 1155 «Об утверждении федерального государственного образовательного стандарта дошкольного образования»;</w:t>
      </w:r>
    </w:p>
    <w:p w14:paraId="59CD0057" w14:textId="77777777" w:rsidR="000721D5" w:rsidRPr="00A93FEC" w:rsidRDefault="000721D5" w:rsidP="000721D5">
      <w:pPr>
        <w:pStyle w:val="a5"/>
        <w:numPr>
          <w:ilvl w:val="0"/>
          <w:numId w:val="1"/>
        </w:numPr>
        <w:jc w:val="both"/>
        <w:rPr>
          <w:rStyle w:val="a6"/>
          <w:b w:val="0"/>
          <w:sz w:val="24"/>
          <w:szCs w:val="24"/>
          <w:lang w:val="ru-RU"/>
        </w:rPr>
      </w:pPr>
      <w:r w:rsidRPr="00A93FEC">
        <w:rPr>
          <w:rStyle w:val="a6"/>
          <w:b w:val="0"/>
          <w:sz w:val="24"/>
          <w:szCs w:val="24"/>
          <w:lang w:val="ru-RU"/>
        </w:rPr>
        <w:t>СанПиН 2.4.1.3049 – 13 «Санитарно-эпидемиологические требования к устройству, содержанию и организации режима работы в дошкольных образовательных организаций» с изменениями 2018;</w:t>
      </w:r>
    </w:p>
    <w:p w14:paraId="2892EC70" w14:textId="77777777" w:rsidR="000721D5" w:rsidRPr="00A93FEC" w:rsidRDefault="000721D5" w:rsidP="000721D5">
      <w:pPr>
        <w:pStyle w:val="a5"/>
        <w:numPr>
          <w:ilvl w:val="0"/>
          <w:numId w:val="1"/>
        </w:numPr>
        <w:jc w:val="both"/>
        <w:rPr>
          <w:rStyle w:val="a6"/>
          <w:b w:val="0"/>
          <w:sz w:val="24"/>
          <w:szCs w:val="24"/>
          <w:lang w:val="ru-RU"/>
        </w:rPr>
      </w:pPr>
      <w:r w:rsidRPr="00A93FEC">
        <w:rPr>
          <w:rStyle w:val="a6"/>
          <w:b w:val="0"/>
          <w:sz w:val="24"/>
          <w:szCs w:val="24"/>
          <w:lang w:val="ru-RU"/>
        </w:rPr>
        <w:t>Уставом МБДОУ «</w:t>
      </w:r>
      <w:r w:rsidRPr="00A93FEC">
        <w:rPr>
          <w:rStyle w:val="a6"/>
          <w:b w:val="0"/>
          <w:sz w:val="24"/>
          <w:szCs w:val="24"/>
          <w:lang w:val="tt-RU"/>
        </w:rPr>
        <w:t>Шугуровский детский сад – Солнышко</w:t>
      </w:r>
      <w:r w:rsidRPr="00A93FEC">
        <w:rPr>
          <w:rStyle w:val="a6"/>
          <w:b w:val="0"/>
          <w:sz w:val="24"/>
          <w:szCs w:val="24"/>
          <w:lang w:val="ru-RU"/>
        </w:rPr>
        <w:t>» МО «ЛМР» РТ.</w:t>
      </w:r>
    </w:p>
    <w:p w14:paraId="27854E92" w14:textId="77777777" w:rsidR="000721D5" w:rsidRPr="00A93FEC" w:rsidRDefault="000721D5" w:rsidP="000721D5">
      <w:pPr>
        <w:pStyle w:val="a5"/>
        <w:ind w:left="720" w:firstLine="0"/>
        <w:jc w:val="both"/>
        <w:rPr>
          <w:rStyle w:val="a6"/>
          <w:b w:val="0"/>
          <w:sz w:val="24"/>
          <w:szCs w:val="24"/>
          <w:lang w:val="ru-RU"/>
        </w:rPr>
      </w:pPr>
    </w:p>
    <w:p w14:paraId="4023EE43" w14:textId="77777777" w:rsidR="000721D5" w:rsidRPr="00A93FEC" w:rsidRDefault="000721D5" w:rsidP="000721D5">
      <w:pPr>
        <w:spacing w:after="0"/>
        <w:ind w:firstLine="36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  <w:r w:rsidRPr="00A93FEC">
        <w:rPr>
          <w:rStyle w:val="a6"/>
          <w:rFonts w:ascii="Times New Roman" w:hAnsi="Times New Roman"/>
          <w:b w:val="0"/>
          <w:sz w:val="24"/>
          <w:szCs w:val="24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14:paraId="3D785529" w14:textId="77777777" w:rsidR="000721D5" w:rsidRPr="00A93FEC" w:rsidRDefault="000721D5" w:rsidP="000721D5">
      <w:pPr>
        <w:spacing w:after="0"/>
        <w:jc w:val="center"/>
        <w:rPr>
          <w:rStyle w:val="a6"/>
          <w:rFonts w:ascii="Times New Roman" w:hAnsi="Times New Roman"/>
          <w:sz w:val="24"/>
          <w:szCs w:val="24"/>
        </w:rPr>
      </w:pPr>
      <w:r w:rsidRPr="00A93FEC">
        <w:rPr>
          <w:rStyle w:val="a6"/>
          <w:rFonts w:ascii="Times New Roman" w:hAnsi="Times New Roman"/>
          <w:sz w:val="24"/>
          <w:szCs w:val="24"/>
        </w:rPr>
        <w:t>Режим работы «МБДОУ «</w:t>
      </w:r>
      <w:proofErr w:type="spellStart"/>
      <w:r w:rsidRPr="00A93FEC">
        <w:rPr>
          <w:rStyle w:val="a6"/>
          <w:rFonts w:ascii="Times New Roman" w:hAnsi="Times New Roman"/>
          <w:sz w:val="24"/>
          <w:szCs w:val="24"/>
        </w:rPr>
        <w:t>Шугуровский</w:t>
      </w:r>
      <w:proofErr w:type="spellEnd"/>
      <w:r w:rsidRPr="00A93FEC">
        <w:rPr>
          <w:rStyle w:val="a6"/>
          <w:rFonts w:ascii="Times New Roman" w:hAnsi="Times New Roman"/>
          <w:sz w:val="24"/>
          <w:szCs w:val="24"/>
        </w:rPr>
        <w:t xml:space="preserve"> детский сад - Солнышко»:</w:t>
      </w:r>
    </w:p>
    <w:p w14:paraId="4C67D10C" w14:textId="7777777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Пятидневная рабочая неделя с 10,5 часовым пребыванием детей.</w:t>
      </w:r>
    </w:p>
    <w:p w14:paraId="45CB9A51" w14:textId="7777777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Ежедневный график работы с 6.30 до 17.00 ч.</w:t>
      </w:r>
    </w:p>
    <w:p w14:paraId="2EEBF0EA" w14:textId="7777777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Выходные дни: суббота, воскресенье и праздничные дни, установленные государством.</w:t>
      </w:r>
    </w:p>
    <w:p w14:paraId="2C861288" w14:textId="77777777" w:rsidR="000721D5" w:rsidRPr="00A93FEC" w:rsidRDefault="000721D5" w:rsidP="000721D5">
      <w:pPr>
        <w:pStyle w:val="12"/>
        <w:ind w:left="720"/>
        <w:jc w:val="both"/>
        <w:rPr>
          <w:rStyle w:val="a6"/>
          <w:b w:val="0"/>
          <w:sz w:val="24"/>
          <w:szCs w:val="24"/>
        </w:rPr>
      </w:pPr>
    </w:p>
    <w:p w14:paraId="2E81B6DC" w14:textId="77777777" w:rsidR="000721D5" w:rsidRPr="005E0F3C" w:rsidRDefault="000721D5" w:rsidP="000721D5">
      <w:pPr>
        <w:pStyle w:val="12"/>
        <w:tabs>
          <w:tab w:val="left" w:pos="1997"/>
        </w:tabs>
        <w:jc w:val="center"/>
        <w:rPr>
          <w:rStyle w:val="a6"/>
          <w:sz w:val="24"/>
          <w:szCs w:val="24"/>
        </w:rPr>
      </w:pPr>
      <w:r w:rsidRPr="005E0F3C">
        <w:rPr>
          <w:rStyle w:val="a6"/>
          <w:sz w:val="24"/>
          <w:szCs w:val="24"/>
        </w:rPr>
        <w:t>Продолжительность учебного года:</w:t>
      </w:r>
    </w:p>
    <w:p w14:paraId="4150EC64" w14:textId="77777777" w:rsidR="000721D5" w:rsidRPr="00A93FEC" w:rsidRDefault="000721D5" w:rsidP="000721D5">
      <w:pPr>
        <w:pStyle w:val="12"/>
        <w:ind w:firstLine="360"/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Продолжительность учебного года в ДОУ составляет 36 недель:</w:t>
      </w:r>
    </w:p>
    <w:p w14:paraId="58898355" w14:textId="4692424F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начало учебного года 01 сентября 202</w:t>
      </w:r>
      <w:r w:rsidR="006B7D15">
        <w:rPr>
          <w:rStyle w:val="a6"/>
          <w:b w:val="0"/>
          <w:sz w:val="24"/>
          <w:szCs w:val="24"/>
        </w:rPr>
        <w:t>1</w:t>
      </w:r>
      <w:r w:rsidRPr="00A93FEC">
        <w:rPr>
          <w:rStyle w:val="a6"/>
          <w:b w:val="0"/>
          <w:sz w:val="24"/>
          <w:szCs w:val="24"/>
        </w:rPr>
        <w:t xml:space="preserve"> года,</w:t>
      </w:r>
    </w:p>
    <w:p w14:paraId="2E8026E7" w14:textId="3F2DDD4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окончание 31 мая 202</w:t>
      </w:r>
      <w:r w:rsidR="006B7D15">
        <w:rPr>
          <w:rStyle w:val="a6"/>
          <w:b w:val="0"/>
          <w:sz w:val="24"/>
          <w:szCs w:val="24"/>
        </w:rPr>
        <w:t>2</w:t>
      </w:r>
      <w:r w:rsidRPr="00A93FEC">
        <w:rPr>
          <w:rStyle w:val="a6"/>
          <w:b w:val="0"/>
          <w:sz w:val="24"/>
          <w:szCs w:val="24"/>
        </w:rPr>
        <w:t xml:space="preserve"> года.</w:t>
      </w:r>
    </w:p>
    <w:p w14:paraId="0561294A" w14:textId="77777777" w:rsidR="000721D5" w:rsidRDefault="000721D5" w:rsidP="000721D5">
      <w:pPr>
        <w:pStyle w:val="12"/>
        <w:ind w:left="720"/>
        <w:jc w:val="both"/>
        <w:rPr>
          <w:rStyle w:val="a6"/>
          <w:b w:val="0"/>
          <w:sz w:val="24"/>
          <w:szCs w:val="24"/>
        </w:rPr>
      </w:pPr>
    </w:p>
    <w:p w14:paraId="7B79A64A" w14:textId="77777777" w:rsidR="000721D5" w:rsidRPr="00BC2A25" w:rsidRDefault="000721D5" w:rsidP="000721D5">
      <w:pPr>
        <w:pStyle w:val="12"/>
        <w:ind w:left="720"/>
        <w:jc w:val="center"/>
        <w:rPr>
          <w:rStyle w:val="a6"/>
          <w:sz w:val="24"/>
          <w:szCs w:val="24"/>
        </w:rPr>
      </w:pPr>
      <w:r w:rsidRPr="00BC2A25">
        <w:rPr>
          <w:rStyle w:val="a6"/>
          <w:sz w:val="24"/>
          <w:szCs w:val="24"/>
        </w:rPr>
        <w:t>Адаптационный период:</w:t>
      </w:r>
    </w:p>
    <w:p w14:paraId="04ED5DBF" w14:textId="77777777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ясельная группа: со дня прихода ребенка в ДОУ в течение 1 месяца</w:t>
      </w:r>
    </w:p>
    <w:p w14:paraId="21321B6A" w14:textId="77777777" w:rsidR="000721D5" w:rsidRDefault="000721D5" w:rsidP="000721D5">
      <w:pPr>
        <w:pStyle w:val="12"/>
        <w:ind w:left="720"/>
        <w:jc w:val="both"/>
        <w:rPr>
          <w:rStyle w:val="a6"/>
          <w:b w:val="0"/>
          <w:sz w:val="24"/>
          <w:szCs w:val="24"/>
        </w:rPr>
      </w:pPr>
    </w:p>
    <w:p w14:paraId="1A527FBC" w14:textId="77777777" w:rsidR="000721D5" w:rsidRPr="00C4444C" w:rsidRDefault="000721D5" w:rsidP="000721D5">
      <w:pPr>
        <w:pStyle w:val="12"/>
        <w:ind w:left="720"/>
        <w:jc w:val="center"/>
        <w:rPr>
          <w:rStyle w:val="a6"/>
          <w:sz w:val="24"/>
          <w:szCs w:val="24"/>
        </w:rPr>
      </w:pPr>
      <w:r w:rsidRPr="00C4444C">
        <w:rPr>
          <w:rStyle w:val="a6"/>
          <w:sz w:val="24"/>
          <w:szCs w:val="24"/>
        </w:rPr>
        <w:t>Диагностика освоения программы детьми (сроки):</w:t>
      </w:r>
    </w:p>
    <w:p w14:paraId="69FB1B0C" w14:textId="3F92D514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анализ адаптации с 01.10.202</w:t>
      </w:r>
      <w:r w:rsidR="0084766A">
        <w:rPr>
          <w:rStyle w:val="a6"/>
          <w:b w:val="0"/>
          <w:sz w:val="24"/>
          <w:szCs w:val="24"/>
        </w:rPr>
        <w:t>1</w:t>
      </w:r>
      <w:r w:rsidRPr="00A93FEC">
        <w:rPr>
          <w:rStyle w:val="a6"/>
          <w:b w:val="0"/>
          <w:sz w:val="24"/>
          <w:szCs w:val="24"/>
        </w:rPr>
        <w:t xml:space="preserve"> г. по 14.10.202</w:t>
      </w:r>
      <w:r w:rsidR="0084766A">
        <w:rPr>
          <w:rStyle w:val="a6"/>
          <w:b w:val="0"/>
          <w:sz w:val="24"/>
          <w:szCs w:val="24"/>
        </w:rPr>
        <w:t>1</w:t>
      </w:r>
      <w:r w:rsidRPr="00A93FEC">
        <w:rPr>
          <w:rStyle w:val="a6"/>
          <w:b w:val="0"/>
          <w:sz w:val="24"/>
          <w:szCs w:val="24"/>
        </w:rPr>
        <w:t xml:space="preserve"> г.,</w:t>
      </w:r>
    </w:p>
    <w:p w14:paraId="61498DB3" w14:textId="112987C9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итоговая с 19.04.202</w:t>
      </w:r>
      <w:r w:rsidR="0084766A">
        <w:rPr>
          <w:rStyle w:val="a6"/>
          <w:b w:val="0"/>
          <w:sz w:val="24"/>
          <w:szCs w:val="24"/>
        </w:rPr>
        <w:t>2</w:t>
      </w:r>
      <w:r w:rsidRPr="00A93FEC">
        <w:rPr>
          <w:rStyle w:val="a6"/>
          <w:b w:val="0"/>
          <w:sz w:val="24"/>
          <w:szCs w:val="24"/>
        </w:rPr>
        <w:t xml:space="preserve"> г. по 30.04.20</w:t>
      </w:r>
      <w:r w:rsidR="0084766A">
        <w:rPr>
          <w:rStyle w:val="a6"/>
          <w:b w:val="0"/>
          <w:sz w:val="24"/>
          <w:szCs w:val="24"/>
        </w:rPr>
        <w:t>22</w:t>
      </w:r>
      <w:r w:rsidRPr="00A93FEC">
        <w:rPr>
          <w:rStyle w:val="a6"/>
          <w:b w:val="0"/>
          <w:sz w:val="24"/>
          <w:szCs w:val="24"/>
        </w:rPr>
        <w:t xml:space="preserve"> г.</w:t>
      </w:r>
    </w:p>
    <w:p w14:paraId="5DCDECE8" w14:textId="77777777" w:rsidR="000721D5" w:rsidRPr="00DC79A7" w:rsidRDefault="000721D5" w:rsidP="000721D5">
      <w:pPr>
        <w:pStyle w:val="12"/>
        <w:ind w:left="720"/>
        <w:jc w:val="both"/>
        <w:rPr>
          <w:rStyle w:val="a6"/>
          <w:b w:val="0"/>
          <w:color w:val="FF0000"/>
          <w:sz w:val="24"/>
          <w:szCs w:val="24"/>
        </w:rPr>
      </w:pPr>
    </w:p>
    <w:p w14:paraId="40067B2A" w14:textId="508ADCFB" w:rsidR="000721D5" w:rsidRDefault="000721D5" w:rsidP="000721D5">
      <w:pPr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Проведение </w:t>
      </w:r>
      <w:r w:rsidR="00A93FEC">
        <w:rPr>
          <w:rFonts w:ascii="Times New Roman" w:hAnsi="Times New Roman"/>
          <w:sz w:val="24"/>
          <w:szCs w:val="24"/>
        </w:rPr>
        <w:t xml:space="preserve">диагностики </w:t>
      </w:r>
      <w:r w:rsidR="00A93FEC" w:rsidRPr="001520E0">
        <w:rPr>
          <w:rFonts w:ascii="Times New Roman" w:hAnsi="Times New Roman"/>
          <w:sz w:val="24"/>
          <w:szCs w:val="24"/>
        </w:rPr>
        <w:t>достижения</w:t>
      </w:r>
      <w:r w:rsidRPr="001520E0">
        <w:rPr>
          <w:rFonts w:ascii="Times New Roman" w:hAnsi="Times New Roman"/>
          <w:sz w:val="24"/>
          <w:szCs w:val="24"/>
        </w:rPr>
        <w:t xml:space="preserve"> детьми планируемых результатов освоения основной программы дошкольного образования предус</w:t>
      </w:r>
      <w:r>
        <w:rPr>
          <w:rFonts w:ascii="Times New Roman" w:hAnsi="Times New Roman"/>
          <w:sz w:val="24"/>
          <w:szCs w:val="24"/>
        </w:rPr>
        <w:t>матривает организацию первичной и итоговой диагностики</w:t>
      </w:r>
      <w:r w:rsidRPr="001520E0">
        <w:rPr>
          <w:rFonts w:ascii="Times New Roman" w:hAnsi="Times New Roman"/>
          <w:sz w:val="24"/>
          <w:szCs w:val="24"/>
        </w:rPr>
        <w:t>. Обследование проводится в режиме работы ДОУ, без специально отведённого для него времени, посредством бесед, наблюдений,</w:t>
      </w:r>
      <w:r>
        <w:rPr>
          <w:rFonts w:ascii="Times New Roman" w:hAnsi="Times New Roman"/>
          <w:sz w:val="24"/>
          <w:szCs w:val="24"/>
        </w:rPr>
        <w:t xml:space="preserve"> индивидуальной работы с детьми.</w:t>
      </w:r>
    </w:p>
    <w:p w14:paraId="7A4C77ED" w14:textId="77777777" w:rsidR="0084766A" w:rsidRPr="000C0643" w:rsidRDefault="0084766A" w:rsidP="000721D5">
      <w:pPr>
        <w:ind w:firstLine="360"/>
        <w:jc w:val="both"/>
        <w:rPr>
          <w:rStyle w:val="a6"/>
          <w:rFonts w:ascii="Times New Roman" w:hAnsi="Times New Roman"/>
          <w:b w:val="0"/>
          <w:bCs w:val="0"/>
          <w:sz w:val="24"/>
          <w:szCs w:val="24"/>
        </w:rPr>
      </w:pPr>
    </w:p>
    <w:p w14:paraId="53AFCFE6" w14:textId="77777777" w:rsidR="000721D5" w:rsidRPr="007B2236" w:rsidRDefault="000721D5" w:rsidP="000721D5">
      <w:pPr>
        <w:pStyle w:val="12"/>
        <w:ind w:left="720"/>
        <w:jc w:val="center"/>
        <w:rPr>
          <w:rStyle w:val="a6"/>
          <w:sz w:val="24"/>
          <w:szCs w:val="24"/>
        </w:rPr>
      </w:pPr>
      <w:r w:rsidRPr="007B2236">
        <w:rPr>
          <w:rStyle w:val="a6"/>
          <w:sz w:val="24"/>
          <w:szCs w:val="24"/>
        </w:rPr>
        <w:t>Продолжительность каникул:</w:t>
      </w:r>
    </w:p>
    <w:p w14:paraId="1AC79C00" w14:textId="7ECBF3DA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01 января 202</w:t>
      </w:r>
      <w:r w:rsidR="0084766A">
        <w:rPr>
          <w:rStyle w:val="a6"/>
          <w:b w:val="0"/>
          <w:sz w:val="24"/>
          <w:szCs w:val="24"/>
        </w:rPr>
        <w:t>2</w:t>
      </w:r>
      <w:r w:rsidRPr="00A93FEC">
        <w:rPr>
          <w:rStyle w:val="a6"/>
          <w:b w:val="0"/>
          <w:sz w:val="24"/>
          <w:szCs w:val="24"/>
        </w:rPr>
        <w:t xml:space="preserve"> г. – 10 января 202</w:t>
      </w:r>
      <w:r w:rsidR="0084766A">
        <w:rPr>
          <w:rStyle w:val="a6"/>
          <w:b w:val="0"/>
          <w:sz w:val="24"/>
          <w:szCs w:val="24"/>
        </w:rPr>
        <w:t>2</w:t>
      </w:r>
      <w:r w:rsidRPr="00A93FEC">
        <w:rPr>
          <w:rStyle w:val="a6"/>
          <w:b w:val="0"/>
          <w:sz w:val="24"/>
          <w:szCs w:val="24"/>
        </w:rPr>
        <w:t xml:space="preserve"> г.</w:t>
      </w:r>
    </w:p>
    <w:p w14:paraId="76B85F9F" w14:textId="7AC15128" w:rsidR="000721D5" w:rsidRPr="00A93FEC" w:rsidRDefault="000721D5" w:rsidP="000721D5">
      <w:pPr>
        <w:pStyle w:val="12"/>
        <w:numPr>
          <w:ilvl w:val="0"/>
          <w:numId w:val="2"/>
        </w:numPr>
        <w:jc w:val="both"/>
        <w:rPr>
          <w:rStyle w:val="a6"/>
          <w:b w:val="0"/>
          <w:sz w:val="24"/>
          <w:szCs w:val="24"/>
        </w:rPr>
      </w:pPr>
      <w:r w:rsidRPr="00A93FEC">
        <w:rPr>
          <w:rStyle w:val="a6"/>
          <w:b w:val="0"/>
          <w:sz w:val="24"/>
          <w:szCs w:val="24"/>
        </w:rPr>
        <w:t>01 июня 20</w:t>
      </w:r>
      <w:r w:rsidR="0084766A">
        <w:rPr>
          <w:rStyle w:val="a6"/>
          <w:b w:val="0"/>
          <w:sz w:val="24"/>
          <w:szCs w:val="24"/>
        </w:rPr>
        <w:t>22</w:t>
      </w:r>
      <w:r w:rsidRPr="00A93FEC">
        <w:rPr>
          <w:rStyle w:val="a6"/>
          <w:b w:val="0"/>
          <w:sz w:val="24"/>
          <w:szCs w:val="24"/>
        </w:rPr>
        <w:t xml:space="preserve"> г.  -  31 августа 202</w:t>
      </w:r>
      <w:r w:rsidR="0084766A">
        <w:rPr>
          <w:rStyle w:val="a6"/>
          <w:b w:val="0"/>
          <w:sz w:val="24"/>
          <w:szCs w:val="24"/>
        </w:rPr>
        <w:t>2</w:t>
      </w:r>
      <w:r w:rsidRPr="00A93FEC">
        <w:rPr>
          <w:rStyle w:val="a6"/>
          <w:b w:val="0"/>
          <w:sz w:val="24"/>
          <w:szCs w:val="24"/>
        </w:rPr>
        <w:t xml:space="preserve"> г. </w:t>
      </w:r>
    </w:p>
    <w:p w14:paraId="3A6CABFE" w14:textId="77777777" w:rsidR="0084766A" w:rsidRDefault="0084766A" w:rsidP="000721D5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3B8F7BAE" w14:textId="77777777" w:rsidR="0084766A" w:rsidRDefault="0084766A" w:rsidP="000721D5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34843FA8" w14:textId="77777777" w:rsidR="0084766A" w:rsidRDefault="0084766A" w:rsidP="000721D5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1A395CBC" w14:textId="0A889336" w:rsidR="000721D5" w:rsidRPr="001520E0" w:rsidRDefault="000721D5" w:rsidP="000721D5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1520E0">
        <w:rPr>
          <w:rFonts w:ascii="Times New Roman" w:hAnsi="Times New Roman"/>
          <w:sz w:val="24"/>
          <w:szCs w:val="24"/>
        </w:rPr>
        <w:t xml:space="preserve">Воспитательно – образовательная работа в летний оздоровительный период планируется в соответствии Планом работы на летний период, тематическим планированием дней и недель, а также с </w:t>
      </w:r>
      <w:proofErr w:type="spellStart"/>
      <w:r w:rsidRPr="001520E0">
        <w:rPr>
          <w:rFonts w:ascii="Times New Roman" w:hAnsi="Times New Roman"/>
          <w:sz w:val="24"/>
          <w:szCs w:val="24"/>
        </w:rPr>
        <w:t>учѐтом</w:t>
      </w:r>
      <w:proofErr w:type="spellEnd"/>
      <w:r w:rsidRPr="001520E0">
        <w:rPr>
          <w:rFonts w:ascii="Times New Roman" w:hAnsi="Times New Roman"/>
          <w:sz w:val="24"/>
          <w:szCs w:val="24"/>
        </w:rPr>
        <w:t xml:space="preserve"> климатических условий.</w:t>
      </w:r>
    </w:p>
    <w:p w14:paraId="25A76972" w14:textId="77777777" w:rsidR="000721D5" w:rsidRPr="00A93FEC" w:rsidRDefault="000721D5" w:rsidP="000721D5">
      <w:pPr>
        <w:spacing w:after="0"/>
        <w:ind w:firstLine="36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  <w:r w:rsidRPr="00A93FEC">
        <w:rPr>
          <w:rStyle w:val="a6"/>
          <w:rFonts w:ascii="Times New Roman" w:hAnsi="Times New Roman"/>
          <w:b w:val="0"/>
          <w:sz w:val="24"/>
          <w:szCs w:val="24"/>
        </w:rPr>
        <w:t>Все изменения, вносимые ДОУ в годовой календарный учебный график, утверждаются приказом заведующего образовательным учреждением и доводятся до всех участников образовательного процесса.</w:t>
      </w:r>
    </w:p>
    <w:p w14:paraId="22850964" w14:textId="77777777" w:rsidR="000721D5" w:rsidRPr="005E0F3C" w:rsidRDefault="000721D5" w:rsidP="000721D5">
      <w:pPr>
        <w:spacing w:after="0"/>
        <w:jc w:val="both"/>
        <w:rPr>
          <w:rStyle w:val="a6"/>
          <w:rFonts w:ascii="Times New Roman" w:hAnsi="Times New Roman"/>
          <w:b w:val="0"/>
          <w:sz w:val="24"/>
          <w:szCs w:val="24"/>
        </w:rPr>
      </w:pPr>
    </w:p>
    <w:tbl>
      <w:tblPr>
        <w:tblStyle w:val="TableNormal"/>
        <w:tblW w:w="9833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1419"/>
        <w:gridCol w:w="283"/>
        <w:gridCol w:w="1275"/>
        <w:gridCol w:w="1135"/>
        <w:gridCol w:w="992"/>
        <w:gridCol w:w="708"/>
        <w:gridCol w:w="2211"/>
      </w:tblGrid>
      <w:tr w:rsidR="000721D5" w:rsidRPr="003B5C3F" w14:paraId="1BE276C4" w14:textId="77777777" w:rsidTr="003B3EA3">
        <w:trPr>
          <w:trHeight w:val="554"/>
        </w:trPr>
        <w:tc>
          <w:tcPr>
            <w:tcW w:w="9833" w:type="dxa"/>
            <w:gridSpan w:val="8"/>
          </w:tcPr>
          <w:p w14:paraId="64C60609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Режим</w:t>
            </w:r>
            <w:proofErr w:type="spellEnd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proofErr w:type="spellEnd"/>
          </w:p>
        </w:tc>
      </w:tr>
      <w:tr w:rsidR="000721D5" w:rsidRPr="003B5C3F" w14:paraId="50B18BBF" w14:textId="77777777" w:rsidTr="003B3EA3">
        <w:trPr>
          <w:trHeight w:val="551"/>
        </w:trPr>
        <w:tc>
          <w:tcPr>
            <w:tcW w:w="4787" w:type="dxa"/>
            <w:gridSpan w:val="4"/>
          </w:tcPr>
          <w:p w14:paraId="59F2FB78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5046" w:type="dxa"/>
            <w:gridSpan w:val="4"/>
          </w:tcPr>
          <w:p w14:paraId="59A60242" w14:textId="77777777" w:rsidR="000721D5" w:rsidRPr="00FB10D9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дней (с понедельника по пятницу)</w:t>
            </w:r>
          </w:p>
        </w:tc>
      </w:tr>
      <w:tr w:rsidR="000721D5" w:rsidRPr="003B5C3F" w14:paraId="09CE309F" w14:textId="77777777" w:rsidTr="003B3EA3">
        <w:trPr>
          <w:trHeight w:val="275"/>
        </w:trPr>
        <w:tc>
          <w:tcPr>
            <w:tcW w:w="4787" w:type="dxa"/>
            <w:gridSpan w:val="4"/>
          </w:tcPr>
          <w:p w14:paraId="464AFC32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возрастных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5046" w:type="dxa"/>
            <w:gridSpan w:val="4"/>
          </w:tcPr>
          <w:p w14:paraId="45B9F3E3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часов в день (с 06.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 до 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3B5C3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.00 часов)</w:t>
            </w:r>
          </w:p>
        </w:tc>
      </w:tr>
      <w:tr w:rsidR="000721D5" w:rsidRPr="003B5C3F" w14:paraId="1C422E19" w14:textId="77777777" w:rsidTr="003B3EA3">
        <w:trPr>
          <w:trHeight w:val="827"/>
        </w:trPr>
        <w:tc>
          <w:tcPr>
            <w:tcW w:w="4787" w:type="dxa"/>
            <w:gridSpan w:val="4"/>
          </w:tcPr>
          <w:p w14:paraId="462BFF7B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Нерабочие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5046" w:type="dxa"/>
            <w:gridSpan w:val="4"/>
          </w:tcPr>
          <w:p w14:paraId="20F4E29C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A634BD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Праздничные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</w:p>
        </w:tc>
      </w:tr>
      <w:tr w:rsidR="000721D5" w:rsidRPr="003B5C3F" w14:paraId="420D23ED" w14:textId="77777777" w:rsidTr="003B3EA3">
        <w:trPr>
          <w:trHeight w:val="275"/>
        </w:trPr>
        <w:tc>
          <w:tcPr>
            <w:tcW w:w="9833" w:type="dxa"/>
            <w:gridSpan w:val="8"/>
          </w:tcPr>
          <w:p w14:paraId="31EF3D3D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</w:t>
            </w:r>
            <w:proofErr w:type="spellEnd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proofErr w:type="spellEnd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  <w:proofErr w:type="spellEnd"/>
          </w:p>
        </w:tc>
      </w:tr>
      <w:tr w:rsidR="000721D5" w:rsidRPr="003B5C3F" w14:paraId="27FFA792" w14:textId="77777777" w:rsidTr="003B3EA3">
        <w:trPr>
          <w:trHeight w:val="275"/>
        </w:trPr>
        <w:tc>
          <w:tcPr>
            <w:tcW w:w="3229" w:type="dxa"/>
            <w:gridSpan w:val="2"/>
          </w:tcPr>
          <w:p w14:paraId="0D2821FA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685" w:type="dxa"/>
            <w:gridSpan w:val="4"/>
          </w:tcPr>
          <w:p w14:paraId="57AC365B" w14:textId="5545EDE0" w:rsidR="000721D5" w:rsidRPr="002E32B0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19" w:type="dxa"/>
            <w:gridSpan w:val="2"/>
          </w:tcPr>
          <w:p w14:paraId="04AE264A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</w:tr>
      <w:tr w:rsidR="000721D5" w:rsidRPr="003B5C3F" w14:paraId="39577DB7" w14:textId="77777777" w:rsidTr="003B3EA3">
        <w:trPr>
          <w:trHeight w:val="277"/>
        </w:trPr>
        <w:tc>
          <w:tcPr>
            <w:tcW w:w="3229" w:type="dxa"/>
            <w:gridSpan w:val="2"/>
          </w:tcPr>
          <w:p w14:paraId="15CC58D8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3685" w:type="dxa"/>
            <w:gridSpan w:val="4"/>
          </w:tcPr>
          <w:p w14:paraId="5B7910E9" w14:textId="25EF22ED" w:rsidR="000721D5" w:rsidRPr="002E32B0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– 31.12.20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19" w:type="dxa"/>
            <w:gridSpan w:val="2"/>
          </w:tcPr>
          <w:p w14:paraId="4E8AAE8F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</w:tr>
      <w:tr w:rsidR="000721D5" w:rsidRPr="003B5C3F" w14:paraId="2BFD6F3F" w14:textId="77777777" w:rsidTr="003B3EA3">
        <w:trPr>
          <w:trHeight w:val="275"/>
        </w:trPr>
        <w:tc>
          <w:tcPr>
            <w:tcW w:w="3229" w:type="dxa"/>
            <w:gridSpan w:val="2"/>
          </w:tcPr>
          <w:p w14:paraId="6C7EA02E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3685" w:type="dxa"/>
            <w:gridSpan w:val="4"/>
          </w:tcPr>
          <w:p w14:paraId="50D40896" w14:textId="68796EC0" w:rsidR="000721D5" w:rsidRPr="002E32B0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19" w:type="dxa"/>
            <w:gridSpan w:val="2"/>
          </w:tcPr>
          <w:p w14:paraId="715A305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</w:tr>
      <w:tr w:rsidR="000721D5" w:rsidRPr="003B5C3F" w14:paraId="3275708F" w14:textId="77777777" w:rsidTr="003B3EA3">
        <w:trPr>
          <w:trHeight w:val="276"/>
        </w:trPr>
        <w:tc>
          <w:tcPr>
            <w:tcW w:w="9833" w:type="dxa"/>
            <w:gridSpan w:val="8"/>
          </w:tcPr>
          <w:p w14:paraId="34A17E42" w14:textId="77777777" w:rsidR="000721D5" w:rsidRPr="00FB10D9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3.Мероприятия, проводимые в рамках образовательного процесса</w:t>
            </w:r>
          </w:p>
        </w:tc>
      </w:tr>
      <w:tr w:rsidR="000721D5" w:rsidRPr="003B5C3F" w14:paraId="431A9292" w14:textId="77777777" w:rsidTr="003B3EA3">
        <w:trPr>
          <w:trHeight w:val="551"/>
        </w:trPr>
        <w:tc>
          <w:tcPr>
            <w:tcW w:w="9833" w:type="dxa"/>
            <w:gridSpan w:val="8"/>
          </w:tcPr>
          <w:p w14:paraId="5E6BFBD5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C064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3.1. Диагностики достижения детьми планируемых результатов освоения основной</w:t>
            </w:r>
          </w:p>
          <w:p w14:paraId="6FA90B12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общеобразовательной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дошкольного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</w:t>
            </w:r>
            <w:proofErr w:type="spellEnd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0721D5" w:rsidRPr="003B5C3F" w14:paraId="4B56F342" w14:textId="77777777" w:rsidTr="003B3EA3">
        <w:trPr>
          <w:trHeight w:val="275"/>
        </w:trPr>
        <w:tc>
          <w:tcPr>
            <w:tcW w:w="3229" w:type="dxa"/>
            <w:gridSpan w:val="2"/>
          </w:tcPr>
          <w:p w14:paraId="6D75CD91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3685" w:type="dxa"/>
            <w:gridSpan w:val="4"/>
          </w:tcPr>
          <w:p w14:paraId="5B5C2E68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919" w:type="dxa"/>
            <w:gridSpan w:val="2"/>
          </w:tcPr>
          <w:p w14:paraId="7A6D39FF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</w:p>
        </w:tc>
      </w:tr>
      <w:tr w:rsidR="000721D5" w:rsidRPr="003B5C3F" w14:paraId="405A443D" w14:textId="77777777" w:rsidTr="003B3EA3">
        <w:trPr>
          <w:trHeight w:val="275"/>
        </w:trPr>
        <w:tc>
          <w:tcPr>
            <w:tcW w:w="3229" w:type="dxa"/>
            <w:gridSpan w:val="2"/>
          </w:tcPr>
          <w:p w14:paraId="61BEFC1F" w14:textId="77777777" w:rsidR="000721D5" w:rsidRPr="000C0643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адаптации</w:t>
            </w:r>
          </w:p>
        </w:tc>
        <w:tc>
          <w:tcPr>
            <w:tcW w:w="3685" w:type="dxa"/>
            <w:gridSpan w:val="4"/>
          </w:tcPr>
          <w:p w14:paraId="76DB2699" w14:textId="41470416" w:rsidR="000721D5" w:rsidRPr="00123CE5" w:rsidRDefault="000721D5" w:rsidP="003B3EA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01.10.20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84766A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по</w:t>
            </w:r>
            <w:proofErr w:type="spellEnd"/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1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.10.20</w:t>
            </w:r>
            <w:r w:rsidRPr="00123CE5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84766A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2919" w:type="dxa"/>
            <w:gridSpan w:val="2"/>
          </w:tcPr>
          <w:p w14:paraId="5064A6A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</w:tr>
      <w:tr w:rsidR="000721D5" w:rsidRPr="003B5C3F" w14:paraId="4D344639" w14:textId="77777777" w:rsidTr="003B3EA3">
        <w:trPr>
          <w:trHeight w:val="275"/>
        </w:trPr>
        <w:tc>
          <w:tcPr>
            <w:tcW w:w="3229" w:type="dxa"/>
            <w:gridSpan w:val="2"/>
          </w:tcPr>
          <w:p w14:paraId="61F89D64" w14:textId="77777777" w:rsidR="000721D5" w:rsidRPr="004A6538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диагностика</w:t>
            </w:r>
          </w:p>
        </w:tc>
        <w:tc>
          <w:tcPr>
            <w:tcW w:w="3685" w:type="dxa"/>
            <w:gridSpan w:val="4"/>
          </w:tcPr>
          <w:p w14:paraId="19BAFF3D" w14:textId="68FA5BE0" w:rsidR="000721D5" w:rsidRPr="00123CE5" w:rsidRDefault="000721D5" w:rsidP="003B3EA3">
            <w:pPr>
              <w:pStyle w:val="12"/>
              <w:jc w:val="both"/>
              <w:rPr>
                <w:rStyle w:val="a6"/>
                <w:b w:val="0"/>
                <w:sz w:val="24"/>
                <w:szCs w:val="24"/>
                <w:lang w:val="ru-RU"/>
              </w:rPr>
            </w:pPr>
            <w:r w:rsidRPr="00123CE5">
              <w:rPr>
                <w:rStyle w:val="a6"/>
                <w:b w:val="0"/>
                <w:sz w:val="24"/>
                <w:szCs w:val="24"/>
              </w:rPr>
              <w:t>1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9</w:t>
            </w:r>
            <w:r w:rsidRPr="00123CE5">
              <w:rPr>
                <w:rStyle w:val="a6"/>
                <w:b w:val="0"/>
                <w:sz w:val="24"/>
                <w:szCs w:val="24"/>
              </w:rPr>
              <w:t>.0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4</w:t>
            </w:r>
            <w:r w:rsidRPr="00123CE5">
              <w:rPr>
                <w:rStyle w:val="a6"/>
                <w:b w:val="0"/>
                <w:sz w:val="24"/>
                <w:szCs w:val="24"/>
              </w:rPr>
              <w:t>.20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2</w:t>
            </w:r>
            <w:r w:rsidR="0084766A">
              <w:rPr>
                <w:rStyle w:val="a6"/>
                <w:b w:val="0"/>
                <w:sz w:val="24"/>
                <w:szCs w:val="24"/>
                <w:lang w:val="ru-RU"/>
              </w:rPr>
              <w:t>2</w:t>
            </w:r>
            <w:r w:rsidRPr="00123CE5">
              <w:rPr>
                <w:rStyle w:val="a6"/>
                <w:b w:val="0"/>
                <w:sz w:val="24"/>
                <w:szCs w:val="24"/>
              </w:rPr>
              <w:t xml:space="preserve"> </w:t>
            </w:r>
            <w:proofErr w:type="spellStart"/>
            <w:r w:rsidRPr="00123CE5">
              <w:rPr>
                <w:rStyle w:val="a6"/>
                <w:b w:val="0"/>
                <w:sz w:val="24"/>
                <w:szCs w:val="24"/>
              </w:rPr>
              <w:t>по</w:t>
            </w:r>
            <w:proofErr w:type="spellEnd"/>
            <w:r w:rsidRPr="00123CE5">
              <w:rPr>
                <w:rStyle w:val="a6"/>
                <w:b w:val="0"/>
                <w:sz w:val="24"/>
                <w:szCs w:val="24"/>
              </w:rPr>
              <w:t xml:space="preserve"> 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30</w:t>
            </w:r>
            <w:r w:rsidRPr="00123CE5">
              <w:rPr>
                <w:rStyle w:val="a6"/>
                <w:b w:val="0"/>
                <w:sz w:val="24"/>
                <w:szCs w:val="24"/>
              </w:rPr>
              <w:t>.0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4</w:t>
            </w:r>
            <w:r w:rsidRPr="00123CE5">
              <w:rPr>
                <w:rStyle w:val="a6"/>
                <w:b w:val="0"/>
                <w:sz w:val="24"/>
                <w:szCs w:val="24"/>
              </w:rPr>
              <w:t>.20</w:t>
            </w:r>
            <w:r w:rsidRPr="00123CE5">
              <w:rPr>
                <w:rStyle w:val="a6"/>
                <w:b w:val="0"/>
                <w:sz w:val="24"/>
                <w:szCs w:val="24"/>
                <w:lang w:val="ru-RU"/>
              </w:rPr>
              <w:t>2</w:t>
            </w:r>
            <w:r w:rsidR="0084766A">
              <w:rPr>
                <w:rStyle w:val="a6"/>
                <w:b w:val="0"/>
                <w:sz w:val="24"/>
                <w:szCs w:val="24"/>
                <w:lang w:val="ru-RU"/>
              </w:rPr>
              <w:t>2</w:t>
            </w:r>
            <w:r w:rsidRPr="00123CE5">
              <w:rPr>
                <w:rStyle w:val="a6"/>
                <w:b w:val="0"/>
                <w:sz w:val="24"/>
                <w:szCs w:val="24"/>
              </w:rPr>
              <w:t xml:space="preserve"> </w:t>
            </w:r>
          </w:p>
          <w:p w14:paraId="35DE8EF1" w14:textId="77777777" w:rsidR="000721D5" w:rsidRPr="00123CE5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9" w:type="dxa"/>
            <w:gridSpan w:val="2"/>
          </w:tcPr>
          <w:p w14:paraId="361E8DD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</w:tr>
      <w:tr w:rsidR="000721D5" w:rsidRPr="003B5C3F" w14:paraId="1071FFC6" w14:textId="77777777" w:rsidTr="003B3EA3">
        <w:trPr>
          <w:trHeight w:val="275"/>
        </w:trPr>
        <w:tc>
          <w:tcPr>
            <w:tcW w:w="9833" w:type="dxa"/>
            <w:gridSpan w:val="8"/>
          </w:tcPr>
          <w:p w14:paraId="6976DFBB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C064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3.2. Максимальное количество и продолжительность ООД</w:t>
            </w:r>
          </w:p>
        </w:tc>
      </w:tr>
      <w:tr w:rsidR="000721D5" w:rsidRPr="003B5C3F" w14:paraId="6D142D11" w14:textId="77777777" w:rsidTr="003B3EA3">
        <w:trPr>
          <w:trHeight w:val="828"/>
        </w:trPr>
        <w:tc>
          <w:tcPr>
            <w:tcW w:w="1810" w:type="dxa"/>
          </w:tcPr>
          <w:p w14:paraId="006E058E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Возрастная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1702" w:type="dxa"/>
            <w:gridSpan w:val="2"/>
          </w:tcPr>
          <w:p w14:paraId="17D7DC06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2410" w:type="dxa"/>
            <w:gridSpan w:val="2"/>
          </w:tcPr>
          <w:p w14:paraId="4F2097F0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ООД (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0" w:type="dxa"/>
            <w:gridSpan w:val="2"/>
          </w:tcPr>
          <w:p w14:paraId="3071BBA6" w14:textId="77777777" w:rsidR="000721D5" w:rsidRPr="00FB10D9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Объем </w:t>
            </w:r>
            <w:proofErr w:type="gramStart"/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нагрузки  в</w:t>
            </w:r>
            <w:proofErr w:type="gramEnd"/>
          </w:p>
          <w:p w14:paraId="1638AF37" w14:textId="77777777" w:rsidR="000721D5" w:rsidRPr="00FB10D9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(мин)</w:t>
            </w:r>
          </w:p>
        </w:tc>
        <w:tc>
          <w:tcPr>
            <w:tcW w:w="2211" w:type="dxa"/>
          </w:tcPr>
          <w:p w14:paraId="17A697A4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нагрузки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  <w:proofErr w:type="spellEnd"/>
          </w:p>
        </w:tc>
      </w:tr>
      <w:tr w:rsidR="000721D5" w:rsidRPr="003B5C3F" w14:paraId="3B46E9B0" w14:textId="77777777" w:rsidTr="003B3EA3">
        <w:trPr>
          <w:trHeight w:val="487"/>
        </w:trPr>
        <w:tc>
          <w:tcPr>
            <w:tcW w:w="1810" w:type="dxa"/>
          </w:tcPr>
          <w:p w14:paraId="3A11D1BF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ясельная</w:t>
            </w:r>
          </w:p>
        </w:tc>
        <w:tc>
          <w:tcPr>
            <w:tcW w:w="1702" w:type="dxa"/>
            <w:gridSpan w:val="2"/>
          </w:tcPr>
          <w:p w14:paraId="58A86DDE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10" w:type="dxa"/>
            <w:gridSpan w:val="2"/>
          </w:tcPr>
          <w:p w14:paraId="508BC38D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1700" w:type="dxa"/>
            <w:gridSpan w:val="2"/>
          </w:tcPr>
          <w:p w14:paraId="1CD9D343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 мин</w:t>
            </w:r>
          </w:p>
        </w:tc>
        <w:tc>
          <w:tcPr>
            <w:tcW w:w="2211" w:type="dxa"/>
          </w:tcPr>
          <w:p w14:paraId="6B8A7F6A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spellEnd"/>
          </w:p>
        </w:tc>
      </w:tr>
      <w:tr w:rsidR="000721D5" w:rsidRPr="003B5C3F" w14:paraId="220A0029" w14:textId="77777777" w:rsidTr="003B3EA3">
        <w:trPr>
          <w:trHeight w:val="551"/>
        </w:trPr>
        <w:tc>
          <w:tcPr>
            <w:tcW w:w="1810" w:type="dxa"/>
          </w:tcPr>
          <w:p w14:paraId="2A7FD93C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группа №1</w:t>
            </w:r>
          </w:p>
        </w:tc>
        <w:tc>
          <w:tcPr>
            <w:tcW w:w="1702" w:type="dxa"/>
            <w:gridSpan w:val="2"/>
          </w:tcPr>
          <w:p w14:paraId="05BD938A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10" w:type="dxa"/>
            <w:gridSpan w:val="2"/>
          </w:tcPr>
          <w:p w14:paraId="54D1C636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 мин</w:t>
            </w:r>
          </w:p>
        </w:tc>
        <w:tc>
          <w:tcPr>
            <w:tcW w:w="1700" w:type="dxa"/>
            <w:gridSpan w:val="2"/>
          </w:tcPr>
          <w:p w14:paraId="0EADDE7C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 мин</w:t>
            </w:r>
          </w:p>
        </w:tc>
        <w:tc>
          <w:tcPr>
            <w:tcW w:w="2211" w:type="dxa"/>
          </w:tcPr>
          <w:p w14:paraId="3F3CFEDB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час 40 мин</w:t>
            </w:r>
          </w:p>
        </w:tc>
      </w:tr>
      <w:tr w:rsidR="000721D5" w:rsidRPr="003B5C3F" w14:paraId="5C24E06B" w14:textId="77777777" w:rsidTr="003B3EA3">
        <w:trPr>
          <w:trHeight w:val="275"/>
        </w:trPr>
        <w:tc>
          <w:tcPr>
            <w:tcW w:w="9833" w:type="dxa"/>
            <w:gridSpan w:val="8"/>
          </w:tcPr>
          <w:p w14:paraId="74B4EE3F" w14:textId="77777777" w:rsidR="000721D5" w:rsidRPr="000C0643" w:rsidRDefault="000721D5" w:rsidP="003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4.Каникулярное </w:t>
            </w:r>
            <w:proofErr w:type="spellStart"/>
            <w:r w:rsidRPr="000C0643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  <w:proofErr w:type="spellEnd"/>
          </w:p>
        </w:tc>
      </w:tr>
      <w:tr w:rsidR="000721D5" w:rsidRPr="003B5C3F" w14:paraId="3EFF6B74" w14:textId="77777777" w:rsidTr="003B3EA3">
        <w:trPr>
          <w:trHeight w:val="743"/>
        </w:trPr>
        <w:tc>
          <w:tcPr>
            <w:tcW w:w="3229" w:type="dxa"/>
            <w:gridSpan w:val="2"/>
          </w:tcPr>
          <w:p w14:paraId="0DC25AB1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4"/>
          </w:tcPr>
          <w:p w14:paraId="741DE86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69A8C9" w14:textId="77777777" w:rsidR="000721D5" w:rsidRPr="003B5C3F" w:rsidRDefault="000721D5" w:rsidP="003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  <w:proofErr w:type="spellEnd"/>
          </w:p>
        </w:tc>
        <w:tc>
          <w:tcPr>
            <w:tcW w:w="2919" w:type="dxa"/>
            <w:gridSpan w:val="2"/>
          </w:tcPr>
          <w:p w14:paraId="027CFA1E" w14:textId="77777777" w:rsidR="000721D5" w:rsidRPr="00FB10D9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каникулярных недель/праздничных</w:t>
            </w:r>
          </w:p>
          <w:p w14:paraId="0F94153C" w14:textId="77777777" w:rsidR="000721D5" w:rsidRPr="00FB10D9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B10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дней</w:t>
            </w:r>
          </w:p>
        </w:tc>
      </w:tr>
      <w:tr w:rsidR="000721D5" w:rsidRPr="003B5C3F" w14:paraId="6C3F7E13" w14:textId="77777777" w:rsidTr="003B3EA3">
        <w:trPr>
          <w:trHeight w:val="276"/>
        </w:trPr>
        <w:tc>
          <w:tcPr>
            <w:tcW w:w="3229" w:type="dxa"/>
            <w:gridSpan w:val="2"/>
          </w:tcPr>
          <w:p w14:paraId="67CA04A6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3685" w:type="dxa"/>
            <w:gridSpan w:val="4"/>
          </w:tcPr>
          <w:p w14:paraId="4C214765" w14:textId="6D9F44A8" w:rsidR="000721D5" w:rsidRPr="007B2D1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01.01.202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г. – 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919" w:type="dxa"/>
            <w:gridSpan w:val="2"/>
          </w:tcPr>
          <w:p w14:paraId="33BCC788" w14:textId="69DA2E0E" w:rsidR="000721D5" w:rsidRPr="003B5C3F" w:rsidRDefault="0084766A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9</w:t>
            </w:r>
            <w:r w:rsidR="000721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721D5" w:rsidRPr="003B5C3F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</w:tr>
      <w:tr w:rsidR="000721D5" w:rsidRPr="003B5C3F" w14:paraId="7A5EF7CC" w14:textId="77777777" w:rsidTr="003B3EA3">
        <w:trPr>
          <w:trHeight w:val="277"/>
        </w:trPr>
        <w:tc>
          <w:tcPr>
            <w:tcW w:w="3229" w:type="dxa"/>
            <w:gridSpan w:val="2"/>
          </w:tcPr>
          <w:p w14:paraId="5AD49EA7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Летние</w:t>
            </w:r>
            <w:proofErr w:type="spellEnd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3685" w:type="dxa"/>
            <w:gridSpan w:val="4"/>
          </w:tcPr>
          <w:p w14:paraId="29D76155" w14:textId="1D8EE9BB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01.06.202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г. – 31.08.202</w:t>
            </w:r>
            <w:r w:rsidR="008476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19" w:type="dxa"/>
            <w:gridSpan w:val="2"/>
          </w:tcPr>
          <w:p w14:paraId="46BDCC9A" w14:textId="77777777" w:rsidR="000721D5" w:rsidRPr="003B5C3F" w:rsidRDefault="000721D5" w:rsidP="003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C3F">
              <w:rPr>
                <w:rFonts w:ascii="Times New Roman" w:hAnsi="Times New Roman" w:cs="Times New Roman"/>
                <w:sz w:val="24"/>
                <w:szCs w:val="24"/>
              </w:rPr>
              <w:t xml:space="preserve">92 </w:t>
            </w:r>
            <w:proofErr w:type="spellStart"/>
            <w:r w:rsidRPr="003B5C3F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proofErr w:type="spellEnd"/>
          </w:p>
        </w:tc>
      </w:tr>
    </w:tbl>
    <w:p w14:paraId="285554BB" w14:textId="77777777" w:rsidR="000721D5" w:rsidRPr="00BA2062" w:rsidRDefault="000721D5" w:rsidP="000721D5">
      <w:pPr>
        <w:tabs>
          <w:tab w:val="left" w:pos="2168"/>
        </w:tabs>
        <w:rPr>
          <w:lang w:eastAsia="ru-RU"/>
        </w:rPr>
      </w:pPr>
    </w:p>
    <w:p w14:paraId="626D2DC5" w14:textId="77777777" w:rsidR="000721D5" w:rsidRDefault="000721D5"/>
    <w:sectPr w:rsidR="000721D5" w:rsidSect="0084766A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E27C4F"/>
    <w:multiLevelType w:val="hybridMultilevel"/>
    <w:tmpl w:val="6B1EE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A01E46"/>
    <w:multiLevelType w:val="hybridMultilevel"/>
    <w:tmpl w:val="32D0A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FF2"/>
    <w:rsid w:val="000721D5"/>
    <w:rsid w:val="00123CE5"/>
    <w:rsid w:val="002F5073"/>
    <w:rsid w:val="00644E51"/>
    <w:rsid w:val="006B7D15"/>
    <w:rsid w:val="007E52D5"/>
    <w:rsid w:val="00835FF2"/>
    <w:rsid w:val="0084766A"/>
    <w:rsid w:val="00A93FEC"/>
    <w:rsid w:val="00E609D8"/>
    <w:rsid w:val="00F7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EBCA7"/>
  <w15:chartTrackingRefBased/>
  <w15:docId w15:val="{8DFCD5BB-1889-45C1-82A0-7A9AC0568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E52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11"/>
    <w:qFormat/>
    <w:rsid w:val="000721D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1">
    <w:name w:val="Без интервала Знак1"/>
    <w:link w:val="a3"/>
    <w:locked/>
    <w:rsid w:val="000721D5"/>
    <w:rPr>
      <w:rFonts w:ascii="Calibri" w:eastAsia="Calibri" w:hAnsi="Calibri" w:cs="Times New Roman"/>
    </w:rPr>
  </w:style>
  <w:style w:type="character" w:customStyle="1" w:styleId="a4">
    <w:name w:val="Без интервала Знак"/>
    <w:link w:val="12"/>
    <w:locked/>
    <w:rsid w:val="000721D5"/>
    <w:rPr>
      <w:rFonts w:ascii="Times New Roman" w:hAnsi="Times New Roman"/>
      <w:lang w:eastAsia="ru-RU"/>
    </w:rPr>
  </w:style>
  <w:style w:type="paragraph" w:customStyle="1" w:styleId="12">
    <w:name w:val="Без интервала1"/>
    <w:link w:val="a4"/>
    <w:rsid w:val="000721D5"/>
    <w:pPr>
      <w:spacing w:after="0" w:line="240" w:lineRule="auto"/>
    </w:pPr>
    <w:rPr>
      <w:rFonts w:ascii="Times New Roman" w:hAnsi="Times New Roman"/>
      <w:lang w:eastAsia="ru-RU"/>
    </w:rPr>
  </w:style>
  <w:style w:type="paragraph" w:styleId="a5">
    <w:name w:val="List Paragraph"/>
    <w:basedOn w:val="a"/>
    <w:uiPriority w:val="1"/>
    <w:qFormat/>
    <w:rsid w:val="000721D5"/>
    <w:pPr>
      <w:widowControl w:val="0"/>
      <w:autoSpaceDE w:val="0"/>
      <w:autoSpaceDN w:val="0"/>
      <w:spacing w:after="0" w:line="293" w:lineRule="exact"/>
      <w:ind w:left="942" w:hanging="360"/>
    </w:pPr>
    <w:rPr>
      <w:rFonts w:ascii="Times New Roman" w:eastAsia="Times New Roman" w:hAnsi="Times New Roman" w:cs="Times New Roman"/>
      <w:lang w:val="en-US"/>
    </w:rPr>
  </w:style>
  <w:style w:type="character" w:styleId="a6">
    <w:name w:val="Strong"/>
    <w:basedOn w:val="a0"/>
    <w:qFormat/>
    <w:rsid w:val="000721D5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0721D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E52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cp:lastPrinted>2021-10-01T05:13:00Z</cp:lastPrinted>
  <dcterms:created xsi:type="dcterms:W3CDTF">2021-10-01T06:11:00Z</dcterms:created>
  <dcterms:modified xsi:type="dcterms:W3CDTF">2021-10-01T06:11:00Z</dcterms:modified>
</cp:coreProperties>
</file>